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F3FB" w14:textId="77777777" w:rsidR="008F2D68" w:rsidRDefault="008F2D68" w:rsidP="008F2D68">
      <w:r w:rsidRPr="009112BB">
        <w:rPr>
          <w:noProof/>
        </w:rPr>
        <w:drawing>
          <wp:anchor distT="0" distB="0" distL="114300" distR="114300" simplePos="0" relativeHeight="251658240" behindDoc="0" locked="0" layoutInCell="1" allowOverlap="1" wp14:anchorId="4775D9BB" wp14:editId="42CA30AD">
            <wp:simplePos x="0" y="0"/>
            <wp:positionH relativeFrom="margin">
              <wp:align>right</wp:align>
            </wp:positionH>
            <wp:positionV relativeFrom="paragraph">
              <wp:posOffset>-556895</wp:posOffset>
            </wp:positionV>
            <wp:extent cx="1314695" cy="71404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695" cy="71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0D94F" w14:textId="77777777" w:rsidR="008F2D68" w:rsidRDefault="008F2D68" w:rsidP="008F2D68">
      <w:pPr>
        <w:rPr>
          <w:b/>
        </w:rPr>
      </w:pPr>
    </w:p>
    <w:p w14:paraId="44A9CFB7" w14:textId="77777777" w:rsidR="008F2D68" w:rsidRDefault="008F2D68" w:rsidP="008F2D68">
      <w:pPr>
        <w:rPr>
          <w:b/>
        </w:rPr>
      </w:pPr>
    </w:p>
    <w:p w14:paraId="33612B87" w14:textId="42DD73A1" w:rsidR="008F2D68" w:rsidRDefault="008F2D68" w:rsidP="008F2D68">
      <w:pPr>
        <w:rPr>
          <w:b/>
        </w:rPr>
      </w:pPr>
      <w:r w:rsidRPr="004B42EB">
        <w:rPr>
          <w:b/>
        </w:rPr>
        <w:t>Licence consultation response template</w:t>
      </w:r>
    </w:p>
    <w:p w14:paraId="66F466B7" w14:textId="77777777" w:rsidR="008F2D68" w:rsidRPr="008F2D68" w:rsidRDefault="008F2D68" w:rsidP="008F2D68"/>
    <w:p w14:paraId="31CFA07A" w14:textId="77777777" w:rsidR="008F2D68" w:rsidRDefault="008F2D68" w:rsidP="008F2D68"/>
    <w:tbl>
      <w:tblPr>
        <w:tblpPr w:leftFromText="180" w:rightFromText="180" w:vertAnchor="page" w:horzAnchor="margin" w:tblpY="3214"/>
        <w:tblW w:w="5000" w:type="pct"/>
        <w:shd w:val="clear" w:color="auto" w:fill="C6D9F1" w:themeFill="text2" w:themeFillTint="33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6"/>
        <w:gridCol w:w="1655"/>
        <w:gridCol w:w="2206"/>
        <w:gridCol w:w="1485"/>
        <w:gridCol w:w="3330"/>
        <w:gridCol w:w="4200"/>
      </w:tblGrid>
      <w:tr w:rsidR="008F2D68" w:rsidRPr="00941321" w14:paraId="18D52A80" w14:textId="77777777" w:rsidTr="00C368E8">
        <w:trPr>
          <w:cantSplit/>
          <w:trHeight w:val="467"/>
          <w:tblHeader/>
        </w:trPr>
        <w:tc>
          <w:tcPr>
            <w:tcW w:w="1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54C3846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38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81781A3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41321">
              <w:rPr>
                <w:rFonts w:ascii="Arial" w:hAnsi="Arial"/>
                <w:sz w:val="18"/>
                <w:szCs w:val="18"/>
              </w:rPr>
              <w:t>[Insert your contact details]</w:t>
            </w:r>
          </w:p>
        </w:tc>
      </w:tr>
      <w:tr w:rsidR="008F2D68" w:rsidRPr="00941321" w14:paraId="25D08BF1" w14:textId="77777777" w:rsidTr="008F2D68">
        <w:trPr>
          <w:cantSplit/>
          <w:trHeight w:val="559"/>
          <w:tblHeader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4CC33A3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Licence/Document name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8E5C476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number 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1AED150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AA0B9DD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Page/Paragraph Ref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30717EB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22D7AE6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 xml:space="preserve">Suggested alternative drafting (please use tracked changes wherever possible) </w:t>
            </w:r>
          </w:p>
        </w:tc>
      </w:tr>
      <w:tr w:rsidR="008F2D68" w:rsidRPr="00941321" w14:paraId="1CD587D9" w14:textId="77777777" w:rsidTr="008F2D68">
        <w:trPr>
          <w:cantSplit/>
          <w:trHeight w:val="386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73D8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A0767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ABD67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1011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3C61E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7F8EE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127D3A97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AF3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D322E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AE9C0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638D3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EDAD6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DF1AC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736A8105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AEF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218FC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5668B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B06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86791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9FCF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686834A0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8F3B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7B25B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24ACA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F96E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CC6D4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492FF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29239FC2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BEDD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1C482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66C0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EA995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C8269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3C25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1BE0B294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9DA2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0269E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66247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0054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A7BBF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A1126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7BE4872B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8E17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AD648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B5E66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14B85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AE657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53D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0BA3BE0B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66A6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8A2AF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5C5C7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1319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866F1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1F36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214918D7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56A2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E45E3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08C8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9A90A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6A9F1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25D11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26CD6653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469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206E2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EC6CF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DC5F4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2690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4525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8F2D68" w:rsidRPr="00941321" w14:paraId="284038B1" w14:textId="77777777" w:rsidTr="008F2D68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3560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B78B1" w14:textId="77777777" w:rsidR="008F2D68" w:rsidRPr="00941321" w:rsidRDefault="008F2D68" w:rsidP="008F2D68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20FD1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A5E3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9AA97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23460" w14:textId="77777777" w:rsidR="008F2D68" w:rsidRPr="00941321" w:rsidRDefault="008F2D68" w:rsidP="008F2D6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75F906C" w14:textId="34C61C9B" w:rsidR="00797C7B" w:rsidRPr="003644A7" w:rsidRDefault="00797C7B" w:rsidP="00BA7019">
      <w:pPr>
        <w:rPr>
          <w:b/>
        </w:rPr>
      </w:pPr>
    </w:p>
    <w:sectPr w:rsidR="00797C7B" w:rsidRPr="003644A7" w:rsidSect="008F2D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702" w:right="1096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8BB7" w14:textId="77777777" w:rsidR="000A4152" w:rsidRDefault="000A4152" w:rsidP="00BA7019">
      <w:r>
        <w:separator/>
      </w:r>
    </w:p>
  </w:endnote>
  <w:endnote w:type="continuationSeparator" w:id="0">
    <w:p w14:paraId="6E1CB49F" w14:textId="77777777" w:rsidR="000A4152" w:rsidRDefault="000A4152" w:rsidP="00BA7019">
      <w:r>
        <w:continuationSeparator/>
      </w:r>
    </w:p>
  </w:endnote>
  <w:endnote w:type="continuationNotice" w:id="1">
    <w:p w14:paraId="5FEA5522" w14:textId="77777777" w:rsidR="007C5D67" w:rsidRDefault="007C5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26EA" w14:textId="02A5121D" w:rsidR="00463902" w:rsidRPr="001F08C2" w:rsidRDefault="00D066A9" w:rsidP="001F08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B486BB" wp14:editId="5BC5E7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21097" w14:textId="3D43594E" w:rsidR="00D066A9" w:rsidRPr="00D066A9" w:rsidRDefault="00D066A9" w:rsidP="00D066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066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11B486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021097" w14:textId="3D43594E" w:rsidR="00D066A9" w:rsidRPr="00D066A9" w:rsidRDefault="00D066A9" w:rsidP="00D066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066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A1D0AD" w14:textId="77777777" w:rsidR="00463902" w:rsidRDefault="004639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6D7B" w14:textId="633CAC65" w:rsidR="00463902" w:rsidRDefault="00D066A9" w:rsidP="00DF0FA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9AE9561" wp14:editId="6AA009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C7453" w14:textId="672752CA" w:rsidR="00D066A9" w:rsidRPr="00D066A9" w:rsidRDefault="00D066A9" w:rsidP="00D066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066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29AE95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9C7453" w14:textId="672752CA" w:rsidR="00D066A9" w:rsidRPr="00D066A9" w:rsidRDefault="00D066A9" w:rsidP="00D066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066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3902">
      <w:rPr>
        <w:rStyle w:val="PageNumber"/>
      </w:rPr>
      <w:fldChar w:fldCharType="begin"/>
    </w:r>
    <w:r w:rsidR="00463902">
      <w:rPr>
        <w:rStyle w:val="PageNumber"/>
      </w:rPr>
      <w:instrText xml:space="preserve"> PAGE </w:instrText>
    </w:r>
    <w:r w:rsidR="00463902">
      <w:rPr>
        <w:rStyle w:val="PageNumber"/>
      </w:rPr>
      <w:fldChar w:fldCharType="separate"/>
    </w:r>
    <w:r w:rsidR="00463902">
      <w:rPr>
        <w:rStyle w:val="PageNumber"/>
        <w:noProof/>
      </w:rPr>
      <w:t>2</w:t>
    </w:r>
    <w:r w:rsidR="00463902">
      <w:rPr>
        <w:rStyle w:val="PageNumber"/>
      </w:rPr>
      <w:fldChar w:fldCharType="end"/>
    </w:r>
    <w:r w:rsidR="00463902">
      <w:rPr>
        <w:rStyle w:val="PageNumber"/>
      </w:rPr>
      <w:t xml:space="preserve"> of </w:t>
    </w:r>
    <w:r w:rsidR="00463902">
      <w:rPr>
        <w:rStyle w:val="PageNumber"/>
      </w:rPr>
      <w:fldChar w:fldCharType="begin"/>
    </w:r>
    <w:r w:rsidR="00463902">
      <w:rPr>
        <w:rStyle w:val="PageNumber"/>
      </w:rPr>
      <w:instrText xml:space="preserve"> NUMPAGES </w:instrText>
    </w:r>
    <w:r w:rsidR="00463902">
      <w:rPr>
        <w:rStyle w:val="PageNumber"/>
      </w:rPr>
      <w:fldChar w:fldCharType="separate"/>
    </w:r>
    <w:r w:rsidR="00463902">
      <w:rPr>
        <w:rStyle w:val="PageNumber"/>
        <w:noProof/>
      </w:rPr>
      <w:t>4</w:t>
    </w:r>
    <w:r w:rsidR="00463902">
      <w:rPr>
        <w:rStyle w:val="PageNumber"/>
      </w:rPr>
      <w:fldChar w:fldCharType="end"/>
    </w:r>
  </w:p>
  <w:p w14:paraId="37660052" w14:textId="77777777" w:rsidR="00463902" w:rsidRPr="00F11373" w:rsidRDefault="00463902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F270E59" w14:textId="2E91D5E4" w:rsidR="00463902" w:rsidRPr="000047C5" w:rsidRDefault="00463902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>
      <w:rPr>
        <w:iCs/>
        <w:color w:val="595959" w:themeColor="text1" w:themeTint="A6"/>
        <w:sz w:val="16"/>
        <w:szCs w:val="16"/>
      </w:rPr>
      <w:t>10 South Colonnade, Canary Wharf, London, E14 7PU</w:t>
    </w:r>
    <w:r w:rsidRPr="00F11373">
      <w:rPr>
        <w:iCs/>
        <w:color w:val="595959" w:themeColor="text1" w:themeTint="A6"/>
        <w:sz w:val="16"/>
        <w:szCs w:val="16"/>
      </w:rPr>
      <w:t xml:space="preserve">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</w:t>
    </w:r>
    <w:proofErr w:type="gramStart"/>
    <w:r w:rsidRPr="00F11373">
      <w:rPr>
        <w:iCs/>
        <w:color w:val="595959" w:themeColor="text1" w:themeTint="A6"/>
        <w:sz w:val="16"/>
        <w:szCs w:val="16"/>
      </w:rPr>
      <w:t xml:space="preserve">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proofErr w:type="gramEnd"/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  <w:p w14:paraId="785E4DE3" w14:textId="77777777" w:rsidR="00463902" w:rsidRDefault="004639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619D" w14:textId="06A29F43" w:rsidR="00463902" w:rsidRDefault="00463902" w:rsidP="00941875">
    <w:pPr>
      <w:pStyle w:val="Footer"/>
      <w:tabs>
        <w:tab w:val="clear" w:pos="8306"/>
        <w:tab w:val="right" w:pos="8721"/>
      </w:tabs>
      <w:rPr>
        <w:rStyle w:val="PageNumber"/>
      </w:rPr>
    </w:pPr>
  </w:p>
  <w:p w14:paraId="6BCF794F" w14:textId="77777777" w:rsidR="00463902" w:rsidRPr="004C3F43" w:rsidRDefault="00463902" w:rsidP="00941875">
    <w:pPr>
      <w:pStyle w:val="Footer"/>
      <w:spacing w:after="20" w:line="276" w:lineRule="auto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 w:rsidRPr="004C3F4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116DAB29" w14:textId="77777777" w:rsidR="00463902" w:rsidRDefault="00463902" w:rsidP="00941875">
    <w:pPr>
      <w:pStyle w:val="Footer"/>
      <w:spacing w:after="20" w:line="276" w:lineRule="auto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 w:rsidRPr="00651AD4">
      <w:rPr>
        <w:iCs/>
        <w:color w:val="595959" w:themeColor="text1" w:themeTint="A6"/>
        <w:sz w:val="16"/>
        <w:szCs w:val="16"/>
      </w:rPr>
      <w:t>10 South Colonnade, Canary Wharf, London, E14 4</w:t>
    </w:r>
    <w:proofErr w:type="gramStart"/>
    <w:r w:rsidRPr="00651AD4">
      <w:rPr>
        <w:iCs/>
        <w:color w:val="595959" w:themeColor="text1" w:themeTint="A6"/>
        <w:sz w:val="16"/>
        <w:szCs w:val="16"/>
      </w:rPr>
      <w:t>PU</w:t>
    </w:r>
    <w:r>
      <w:rPr>
        <w:iCs/>
        <w:color w:val="595959" w:themeColor="text1" w:themeTint="A6"/>
        <w:sz w:val="16"/>
        <w:szCs w:val="16"/>
      </w:rPr>
      <w:t xml:space="preserve">  </w:t>
    </w:r>
    <w:r w:rsidRPr="004C3F43">
      <w:rPr>
        <w:b/>
        <w:iCs/>
        <w:color w:val="595959" w:themeColor="text1" w:themeTint="A6"/>
        <w:sz w:val="16"/>
        <w:szCs w:val="16"/>
      </w:rPr>
      <w:t>Tel</w:t>
    </w:r>
    <w:proofErr w:type="gramEnd"/>
    <w:r w:rsidRPr="004C3F43">
      <w:rPr>
        <w:iCs/>
        <w:color w:val="595959" w:themeColor="text1" w:themeTint="A6"/>
        <w:sz w:val="16"/>
        <w:szCs w:val="16"/>
      </w:rPr>
      <w:t xml:space="preserve"> </w:t>
    </w:r>
    <w:r>
      <w:rPr>
        <w:iCs/>
        <w:color w:val="595959" w:themeColor="text1" w:themeTint="A6"/>
        <w:sz w:val="16"/>
        <w:szCs w:val="16"/>
      </w:rPr>
      <w:t>020 7901 7000</w:t>
    </w:r>
    <w:r w:rsidRPr="004C3F43">
      <w:rPr>
        <w:iCs/>
        <w:color w:val="595959" w:themeColor="text1" w:themeTint="A6"/>
        <w:sz w:val="16"/>
        <w:szCs w:val="16"/>
      </w:rPr>
      <w:t xml:space="preserve">  </w:t>
    </w:r>
  </w:p>
  <w:p w14:paraId="0A84774F" w14:textId="1616B4DE" w:rsidR="00463902" w:rsidRPr="00607B54" w:rsidRDefault="00463902" w:rsidP="00941875">
    <w:pPr>
      <w:pStyle w:val="Footer"/>
      <w:spacing w:after="20" w:line="276" w:lineRule="auto"/>
      <w:ind w:left="-806" w:right="-533" w:hanging="58"/>
      <w:jc w:val="center"/>
      <w:rPr>
        <w:sz w:val="16"/>
        <w:szCs w:val="16"/>
      </w:rPr>
    </w:pPr>
    <w:r w:rsidRPr="00607B54">
      <w:rPr>
        <w:b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8AE7" w14:textId="77777777" w:rsidR="000A4152" w:rsidRDefault="000A4152" w:rsidP="00BA7019">
      <w:r>
        <w:separator/>
      </w:r>
    </w:p>
  </w:footnote>
  <w:footnote w:type="continuationSeparator" w:id="0">
    <w:p w14:paraId="30BB071E" w14:textId="77777777" w:rsidR="000A4152" w:rsidRDefault="000A4152" w:rsidP="00BA7019">
      <w:r>
        <w:continuationSeparator/>
      </w:r>
    </w:p>
  </w:footnote>
  <w:footnote w:type="continuationNotice" w:id="1">
    <w:p w14:paraId="112DF67E" w14:textId="77777777" w:rsidR="007C5D67" w:rsidRDefault="007C5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4E8F" w14:textId="77777777" w:rsidR="00463902" w:rsidRPr="001F08C2" w:rsidRDefault="00463902" w:rsidP="001F08C2">
    <w:pPr>
      <w:pStyle w:val="Header"/>
    </w:pPr>
  </w:p>
  <w:p w14:paraId="7406940B" w14:textId="77777777" w:rsidR="00463902" w:rsidRDefault="004639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CB0" w14:textId="77777777" w:rsidR="00463902" w:rsidRPr="001F08C2" w:rsidRDefault="00463902" w:rsidP="001F08C2">
    <w:pPr>
      <w:pStyle w:val="Header"/>
    </w:pPr>
  </w:p>
  <w:p w14:paraId="1E516630" w14:textId="77777777" w:rsidR="00463902" w:rsidRDefault="004639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92FD" w14:textId="77777777" w:rsidR="00F247CD" w:rsidRDefault="00F2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1BF0687"/>
    <w:multiLevelType w:val="hybridMultilevel"/>
    <w:tmpl w:val="5B78A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46C"/>
    <w:multiLevelType w:val="hybridMultilevel"/>
    <w:tmpl w:val="6CFC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F5157"/>
    <w:multiLevelType w:val="hybridMultilevel"/>
    <w:tmpl w:val="66E018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A25D6"/>
    <w:multiLevelType w:val="hybridMultilevel"/>
    <w:tmpl w:val="9A6208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E6022"/>
    <w:multiLevelType w:val="hybridMultilevel"/>
    <w:tmpl w:val="409E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F3CFE"/>
    <w:multiLevelType w:val="hybridMultilevel"/>
    <w:tmpl w:val="F9FA8BE0"/>
    <w:lvl w:ilvl="0" w:tplc="857EA60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2B6043"/>
    <w:multiLevelType w:val="hybridMultilevel"/>
    <w:tmpl w:val="8D3A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C208E"/>
    <w:multiLevelType w:val="hybridMultilevel"/>
    <w:tmpl w:val="1DB0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B3615"/>
    <w:multiLevelType w:val="hybridMultilevel"/>
    <w:tmpl w:val="17BC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E5D"/>
    <w:multiLevelType w:val="hybridMultilevel"/>
    <w:tmpl w:val="F0C8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F0A1B"/>
    <w:multiLevelType w:val="hybridMultilevel"/>
    <w:tmpl w:val="F9FA8BE0"/>
    <w:lvl w:ilvl="0" w:tplc="857EA60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8508A"/>
    <w:multiLevelType w:val="hybridMultilevel"/>
    <w:tmpl w:val="0810B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5905429"/>
    <w:multiLevelType w:val="hybridMultilevel"/>
    <w:tmpl w:val="F9FA8BE0"/>
    <w:lvl w:ilvl="0" w:tplc="857EA60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543B6"/>
    <w:multiLevelType w:val="hybridMultilevel"/>
    <w:tmpl w:val="241CB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73566">
    <w:abstractNumId w:val="13"/>
  </w:num>
  <w:num w:numId="2" w16cid:durableId="1817407696">
    <w:abstractNumId w:val="28"/>
  </w:num>
  <w:num w:numId="3" w16cid:durableId="817957692">
    <w:abstractNumId w:val="9"/>
  </w:num>
  <w:num w:numId="4" w16cid:durableId="1661234690">
    <w:abstractNumId w:val="7"/>
  </w:num>
  <w:num w:numId="5" w16cid:durableId="55471597">
    <w:abstractNumId w:val="6"/>
  </w:num>
  <w:num w:numId="6" w16cid:durableId="853612522">
    <w:abstractNumId w:val="5"/>
  </w:num>
  <w:num w:numId="7" w16cid:durableId="527983565">
    <w:abstractNumId w:val="4"/>
  </w:num>
  <w:num w:numId="8" w16cid:durableId="1283077044">
    <w:abstractNumId w:val="8"/>
  </w:num>
  <w:num w:numId="9" w16cid:durableId="1027365845">
    <w:abstractNumId w:val="3"/>
  </w:num>
  <w:num w:numId="10" w16cid:durableId="1939946439">
    <w:abstractNumId w:val="2"/>
  </w:num>
  <w:num w:numId="11" w16cid:durableId="1711607610">
    <w:abstractNumId w:val="1"/>
  </w:num>
  <w:num w:numId="12" w16cid:durableId="1359429737">
    <w:abstractNumId w:val="0"/>
  </w:num>
  <w:num w:numId="13" w16cid:durableId="1811744047">
    <w:abstractNumId w:val="10"/>
  </w:num>
  <w:num w:numId="14" w16cid:durableId="702218619">
    <w:abstractNumId w:val="19"/>
  </w:num>
  <w:num w:numId="15" w16cid:durableId="319425827">
    <w:abstractNumId w:val="14"/>
  </w:num>
  <w:num w:numId="16" w16cid:durableId="355815288">
    <w:abstractNumId w:val="24"/>
  </w:num>
  <w:num w:numId="17" w16cid:durableId="1441333410">
    <w:abstractNumId w:val="25"/>
  </w:num>
  <w:num w:numId="18" w16cid:durableId="1928347403">
    <w:abstractNumId w:val="20"/>
  </w:num>
  <w:num w:numId="19" w16cid:durableId="1528837240">
    <w:abstractNumId w:val="21"/>
  </w:num>
  <w:num w:numId="20" w16cid:durableId="105388053">
    <w:abstractNumId w:val="17"/>
  </w:num>
  <w:num w:numId="21" w16cid:durableId="916130228">
    <w:abstractNumId w:val="27"/>
  </w:num>
  <w:num w:numId="22" w16cid:durableId="2128306084">
    <w:abstractNumId w:val="16"/>
  </w:num>
  <w:num w:numId="23" w16cid:durableId="1473330737">
    <w:abstractNumId w:val="29"/>
  </w:num>
  <w:num w:numId="24" w16cid:durableId="1445148438">
    <w:abstractNumId w:val="26"/>
  </w:num>
  <w:num w:numId="25" w16cid:durableId="1834375230">
    <w:abstractNumId w:val="18"/>
  </w:num>
  <w:num w:numId="26" w16cid:durableId="1167593845">
    <w:abstractNumId w:val="23"/>
  </w:num>
  <w:num w:numId="27" w16cid:durableId="934947870">
    <w:abstractNumId w:val="15"/>
  </w:num>
  <w:num w:numId="28" w16cid:durableId="343362989">
    <w:abstractNumId w:val="11"/>
  </w:num>
  <w:num w:numId="29" w16cid:durableId="1454253869">
    <w:abstractNumId w:val="22"/>
  </w:num>
  <w:num w:numId="30" w16cid:durableId="1795637249">
    <w:abstractNumId w:val="12"/>
  </w:num>
  <w:num w:numId="31" w16cid:durableId="6888693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EB"/>
    <w:rsid w:val="000024DE"/>
    <w:rsid w:val="00004774"/>
    <w:rsid w:val="000067A2"/>
    <w:rsid w:val="000101C1"/>
    <w:rsid w:val="0001029F"/>
    <w:rsid w:val="00013575"/>
    <w:rsid w:val="000176E6"/>
    <w:rsid w:val="00020C4E"/>
    <w:rsid w:val="0002249D"/>
    <w:rsid w:val="00031F3C"/>
    <w:rsid w:val="00035612"/>
    <w:rsid w:val="00042E09"/>
    <w:rsid w:val="0005256E"/>
    <w:rsid w:val="00053380"/>
    <w:rsid w:val="00055D0C"/>
    <w:rsid w:val="00056A13"/>
    <w:rsid w:val="000610E8"/>
    <w:rsid w:val="00061DED"/>
    <w:rsid w:val="000629DB"/>
    <w:rsid w:val="00063EC8"/>
    <w:rsid w:val="0006685C"/>
    <w:rsid w:val="00066F00"/>
    <w:rsid w:val="00070C1F"/>
    <w:rsid w:val="00074F3F"/>
    <w:rsid w:val="00077D34"/>
    <w:rsid w:val="00077E09"/>
    <w:rsid w:val="0008150C"/>
    <w:rsid w:val="00086241"/>
    <w:rsid w:val="000872B2"/>
    <w:rsid w:val="00090087"/>
    <w:rsid w:val="0009136E"/>
    <w:rsid w:val="000920D4"/>
    <w:rsid w:val="000A34E2"/>
    <w:rsid w:val="000A4152"/>
    <w:rsid w:val="000A738B"/>
    <w:rsid w:val="000B03EF"/>
    <w:rsid w:val="000B6505"/>
    <w:rsid w:val="000B784A"/>
    <w:rsid w:val="000B78AD"/>
    <w:rsid w:val="000C0800"/>
    <w:rsid w:val="000C1D43"/>
    <w:rsid w:val="000C3C07"/>
    <w:rsid w:val="000C7264"/>
    <w:rsid w:val="000D063F"/>
    <w:rsid w:val="000D2219"/>
    <w:rsid w:val="000E0DE0"/>
    <w:rsid w:val="000F4881"/>
    <w:rsid w:val="00101AFB"/>
    <w:rsid w:val="00104D01"/>
    <w:rsid w:val="00111CB9"/>
    <w:rsid w:val="0011219E"/>
    <w:rsid w:val="00112A7A"/>
    <w:rsid w:val="00112B62"/>
    <w:rsid w:val="00114BD7"/>
    <w:rsid w:val="00120086"/>
    <w:rsid w:val="00124985"/>
    <w:rsid w:val="001274AC"/>
    <w:rsid w:val="00130773"/>
    <w:rsid w:val="00134837"/>
    <w:rsid w:val="00137EFB"/>
    <w:rsid w:val="001428C1"/>
    <w:rsid w:val="00142F03"/>
    <w:rsid w:val="00143560"/>
    <w:rsid w:val="001450EC"/>
    <w:rsid w:val="00162EAA"/>
    <w:rsid w:val="001645C3"/>
    <w:rsid w:val="00166307"/>
    <w:rsid w:val="00173A05"/>
    <w:rsid w:val="00174B77"/>
    <w:rsid w:val="0017502A"/>
    <w:rsid w:val="00176C92"/>
    <w:rsid w:val="0018717F"/>
    <w:rsid w:val="001922B1"/>
    <w:rsid w:val="0019340D"/>
    <w:rsid w:val="0019668B"/>
    <w:rsid w:val="0019786A"/>
    <w:rsid w:val="001A2E5C"/>
    <w:rsid w:val="001A4AB7"/>
    <w:rsid w:val="001B0F1A"/>
    <w:rsid w:val="001B4201"/>
    <w:rsid w:val="001B4EE9"/>
    <w:rsid w:val="001C1E01"/>
    <w:rsid w:val="001C1EB5"/>
    <w:rsid w:val="001C26C8"/>
    <w:rsid w:val="001C3C4D"/>
    <w:rsid w:val="001C4AD1"/>
    <w:rsid w:val="001C5C14"/>
    <w:rsid w:val="001D3750"/>
    <w:rsid w:val="001D4B86"/>
    <w:rsid w:val="001D5395"/>
    <w:rsid w:val="001E051A"/>
    <w:rsid w:val="001E6409"/>
    <w:rsid w:val="001E6D92"/>
    <w:rsid w:val="001E7913"/>
    <w:rsid w:val="001E7AB8"/>
    <w:rsid w:val="001F08C2"/>
    <w:rsid w:val="001F314F"/>
    <w:rsid w:val="001F39BD"/>
    <w:rsid w:val="0020009A"/>
    <w:rsid w:val="00201671"/>
    <w:rsid w:val="002045A4"/>
    <w:rsid w:val="00205FB2"/>
    <w:rsid w:val="00206D08"/>
    <w:rsid w:val="002077D5"/>
    <w:rsid w:val="00210B1E"/>
    <w:rsid w:val="002140B7"/>
    <w:rsid w:val="00215162"/>
    <w:rsid w:val="00215C98"/>
    <w:rsid w:val="00216C69"/>
    <w:rsid w:val="0021724F"/>
    <w:rsid w:val="00227EFA"/>
    <w:rsid w:val="0023277C"/>
    <w:rsid w:val="00232E74"/>
    <w:rsid w:val="00233E2C"/>
    <w:rsid w:val="002349D5"/>
    <w:rsid w:val="002357B1"/>
    <w:rsid w:val="002360E5"/>
    <w:rsid w:val="0023784D"/>
    <w:rsid w:val="00241AC1"/>
    <w:rsid w:val="00241AC6"/>
    <w:rsid w:val="00246197"/>
    <w:rsid w:val="00246476"/>
    <w:rsid w:val="00246595"/>
    <w:rsid w:val="00247862"/>
    <w:rsid w:val="00250B9B"/>
    <w:rsid w:val="00250F41"/>
    <w:rsid w:val="0025204E"/>
    <w:rsid w:val="002614CE"/>
    <w:rsid w:val="00261F3C"/>
    <w:rsid w:val="00263B27"/>
    <w:rsid w:val="00264498"/>
    <w:rsid w:val="00265241"/>
    <w:rsid w:val="00267D5B"/>
    <w:rsid w:val="00272A27"/>
    <w:rsid w:val="00274F21"/>
    <w:rsid w:val="00284C72"/>
    <w:rsid w:val="00290429"/>
    <w:rsid w:val="0029178F"/>
    <w:rsid w:val="0029531B"/>
    <w:rsid w:val="002959ED"/>
    <w:rsid w:val="002A13BD"/>
    <w:rsid w:val="002A15C4"/>
    <w:rsid w:val="002A7919"/>
    <w:rsid w:val="002B212D"/>
    <w:rsid w:val="002B707E"/>
    <w:rsid w:val="002C583A"/>
    <w:rsid w:val="002C6E11"/>
    <w:rsid w:val="002D11C9"/>
    <w:rsid w:val="002D19FC"/>
    <w:rsid w:val="002D4B68"/>
    <w:rsid w:val="002D642E"/>
    <w:rsid w:val="002D797B"/>
    <w:rsid w:val="002E18FD"/>
    <w:rsid w:val="002E4840"/>
    <w:rsid w:val="002E7718"/>
    <w:rsid w:val="002F65D8"/>
    <w:rsid w:val="00303F8A"/>
    <w:rsid w:val="00304EFB"/>
    <w:rsid w:val="003054A5"/>
    <w:rsid w:val="00310838"/>
    <w:rsid w:val="00312F3D"/>
    <w:rsid w:val="00317289"/>
    <w:rsid w:val="00321221"/>
    <w:rsid w:val="00321F60"/>
    <w:rsid w:val="0032285E"/>
    <w:rsid w:val="00324E87"/>
    <w:rsid w:val="00325F6E"/>
    <w:rsid w:val="003304B3"/>
    <w:rsid w:val="00330A8F"/>
    <w:rsid w:val="003328B7"/>
    <w:rsid w:val="00334CE7"/>
    <w:rsid w:val="003359C5"/>
    <w:rsid w:val="003429CF"/>
    <w:rsid w:val="003509EA"/>
    <w:rsid w:val="003576F8"/>
    <w:rsid w:val="0036137E"/>
    <w:rsid w:val="003634AB"/>
    <w:rsid w:val="003644A7"/>
    <w:rsid w:val="00365235"/>
    <w:rsid w:val="00365D68"/>
    <w:rsid w:val="0037092D"/>
    <w:rsid w:val="0037266C"/>
    <w:rsid w:val="00373981"/>
    <w:rsid w:val="003744B0"/>
    <w:rsid w:val="00374946"/>
    <w:rsid w:val="00374C86"/>
    <w:rsid w:val="00376DEA"/>
    <w:rsid w:val="0038057D"/>
    <w:rsid w:val="00381858"/>
    <w:rsid w:val="00385F67"/>
    <w:rsid w:val="00393F99"/>
    <w:rsid w:val="0039565B"/>
    <w:rsid w:val="00396C0E"/>
    <w:rsid w:val="003A27F0"/>
    <w:rsid w:val="003A28AB"/>
    <w:rsid w:val="003A28D4"/>
    <w:rsid w:val="003A32BF"/>
    <w:rsid w:val="003A3CAD"/>
    <w:rsid w:val="003A5CA7"/>
    <w:rsid w:val="003A6E73"/>
    <w:rsid w:val="003A73DC"/>
    <w:rsid w:val="003B30F9"/>
    <w:rsid w:val="003B3B03"/>
    <w:rsid w:val="003B5CE3"/>
    <w:rsid w:val="003B7651"/>
    <w:rsid w:val="003D1932"/>
    <w:rsid w:val="003E304F"/>
    <w:rsid w:val="003E56A2"/>
    <w:rsid w:val="003E5AAB"/>
    <w:rsid w:val="003E6C81"/>
    <w:rsid w:val="003E786C"/>
    <w:rsid w:val="003F00B6"/>
    <w:rsid w:val="003F0968"/>
    <w:rsid w:val="003F0E6E"/>
    <w:rsid w:val="003F15B2"/>
    <w:rsid w:val="003F178F"/>
    <w:rsid w:val="003F2DCE"/>
    <w:rsid w:val="003F3A16"/>
    <w:rsid w:val="003F45BD"/>
    <w:rsid w:val="003F54AD"/>
    <w:rsid w:val="003F775E"/>
    <w:rsid w:val="0040109A"/>
    <w:rsid w:val="00401EAB"/>
    <w:rsid w:val="00402641"/>
    <w:rsid w:val="00402C9F"/>
    <w:rsid w:val="004045E7"/>
    <w:rsid w:val="00405C95"/>
    <w:rsid w:val="004060A0"/>
    <w:rsid w:val="00406393"/>
    <w:rsid w:val="00410924"/>
    <w:rsid w:val="00410D79"/>
    <w:rsid w:val="00413455"/>
    <w:rsid w:val="00413A54"/>
    <w:rsid w:val="00424EEE"/>
    <w:rsid w:val="00430450"/>
    <w:rsid w:val="004344BE"/>
    <w:rsid w:val="00441A44"/>
    <w:rsid w:val="004427A7"/>
    <w:rsid w:val="00442E67"/>
    <w:rsid w:val="00452350"/>
    <w:rsid w:val="00452ADB"/>
    <w:rsid w:val="0045336A"/>
    <w:rsid w:val="00454A46"/>
    <w:rsid w:val="0046051B"/>
    <w:rsid w:val="004607ED"/>
    <w:rsid w:val="004624D5"/>
    <w:rsid w:val="00463902"/>
    <w:rsid w:val="004671E0"/>
    <w:rsid w:val="00472149"/>
    <w:rsid w:val="004745D1"/>
    <w:rsid w:val="00475356"/>
    <w:rsid w:val="004829D3"/>
    <w:rsid w:val="004908A3"/>
    <w:rsid w:val="00491457"/>
    <w:rsid w:val="00496AFE"/>
    <w:rsid w:val="004975C5"/>
    <w:rsid w:val="004A1C11"/>
    <w:rsid w:val="004A2AD8"/>
    <w:rsid w:val="004B0194"/>
    <w:rsid w:val="004B3BBC"/>
    <w:rsid w:val="004B59DA"/>
    <w:rsid w:val="004B6CE9"/>
    <w:rsid w:val="004B78F3"/>
    <w:rsid w:val="004C329A"/>
    <w:rsid w:val="004C52A1"/>
    <w:rsid w:val="004D1884"/>
    <w:rsid w:val="004D2FAF"/>
    <w:rsid w:val="004E2D27"/>
    <w:rsid w:val="004E7247"/>
    <w:rsid w:val="004F06A5"/>
    <w:rsid w:val="004F39CE"/>
    <w:rsid w:val="00513F75"/>
    <w:rsid w:val="00514A07"/>
    <w:rsid w:val="0052375A"/>
    <w:rsid w:val="005269BC"/>
    <w:rsid w:val="00530A95"/>
    <w:rsid w:val="00531722"/>
    <w:rsid w:val="0053596B"/>
    <w:rsid w:val="00536B3C"/>
    <w:rsid w:val="00540B4F"/>
    <w:rsid w:val="0054396A"/>
    <w:rsid w:val="0054434E"/>
    <w:rsid w:val="005531D9"/>
    <w:rsid w:val="00560F0F"/>
    <w:rsid w:val="00563E61"/>
    <w:rsid w:val="00565A74"/>
    <w:rsid w:val="00570A78"/>
    <w:rsid w:val="005727F3"/>
    <w:rsid w:val="0057334D"/>
    <w:rsid w:val="0057472B"/>
    <w:rsid w:val="00574D01"/>
    <w:rsid w:val="00592D95"/>
    <w:rsid w:val="00594F11"/>
    <w:rsid w:val="00595422"/>
    <w:rsid w:val="00596450"/>
    <w:rsid w:val="005A380B"/>
    <w:rsid w:val="005A434F"/>
    <w:rsid w:val="005A4F24"/>
    <w:rsid w:val="005A72FA"/>
    <w:rsid w:val="005B13EE"/>
    <w:rsid w:val="005B157E"/>
    <w:rsid w:val="005B50AD"/>
    <w:rsid w:val="005B6786"/>
    <w:rsid w:val="005B761B"/>
    <w:rsid w:val="005C1E1F"/>
    <w:rsid w:val="005C221E"/>
    <w:rsid w:val="005C2BF9"/>
    <w:rsid w:val="005C3BAD"/>
    <w:rsid w:val="005C3ECF"/>
    <w:rsid w:val="005C7EE8"/>
    <w:rsid w:val="005D3AB6"/>
    <w:rsid w:val="005E0595"/>
    <w:rsid w:val="005E7348"/>
    <w:rsid w:val="005E7A9A"/>
    <w:rsid w:val="005E7F14"/>
    <w:rsid w:val="005F3651"/>
    <w:rsid w:val="005F3915"/>
    <w:rsid w:val="005F4D92"/>
    <w:rsid w:val="00607B54"/>
    <w:rsid w:val="00620DE3"/>
    <w:rsid w:val="0062184F"/>
    <w:rsid w:val="00622332"/>
    <w:rsid w:val="00627C0F"/>
    <w:rsid w:val="00630FDA"/>
    <w:rsid w:val="0063479A"/>
    <w:rsid w:val="006363FA"/>
    <w:rsid w:val="00641F10"/>
    <w:rsid w:val="00642A83"/>
    <w:rsid w:val="0064309C"/>
    <w:rsid w:val="00644511"/>
    <w:rsid w:val="006445F8"/>
    <w:rsid w:val="00646B33"/>
    <w:rsid w:val="006506B4"/>
    <w:rsid w:val="0065538E"/>
    <w:rsid w:val="00657599"/>
    <w:rsid w:val="00664272"/>
    <w:rsid w:val="00665DD8"/>
    <w:rsid w:val="006710F1"/>
    <w:rsid w:val="00671DFE"/>
    <w:rsid w:val="0067460F"/>
    <w:rsid w:val="00674B48"/>
    <w:rsid w:val="006804D5"/>
    <w:rsid w:val="006810BF"/>
    <w:rsid w:val="00683A8E"/>
    <w:rsid w:val="0068433F"/>
    <w:rsid w:val="00686F82"/>
    <w:rsid w:val="00691418"/>
    <w:rsid w:val="0069599B"/>
    <w:rsid w:val="00695E10"/>
    <w:rsid w:val="00696D37"/>
    <w:rsid w:val="006A63DE"/>
    <w:rsid w:val="006A74F5"/>
    <w:rsid w:val="006B0315"/>
    <w:rsid w:val="006B2046"/>
    <w:rsid w:val="006B541E"/>
    <w:rsid w:val="006B5AB0"/>
    <w:rsid w:val="006B65A8"/>
    <w:rsid w:val="006C1C47"/>
    <w:rsid w:val="006C3235"/>
    <w:rsid w:val="006D117A"/>
    <w:rsid w:val="006D13E7"/>
    <w:rsid w:val="006D5D5F"/>
    <w:rsid w:val="006D7ADF"/>
    <w:rsid w:val="006E09FA"/>
    <w:rsid w:val="006E2E8E"/>
    <w:rsid w:val="006F4DB9"/>
    <w:rsid w:val="006F4FD4"/>
    <w:rsid w:val="00701E95"/>
    <w:rsid w:val="00703A91"/>
    <w:rsid w:val="0070746D"/>
    <w:rsid w:val="00710850"/>
    <w:rsid w:val="0071113C"/>
    <w:rsid w:val="007131AE"/>
    <w:rsid w:val="00714927"/>
    <w:rsid w:val="00721749"/>
    <w:rsid w:val="0072387D"/>
    <w:rsid w:val="007250D4"/>
    <w:rsid w:val="007269C6"/>
    <w:rsid w:val="007339EE"/>
    <w:rsid w:val="007341AF"/>
    <w:rsid w:val="00745569"/>
    <w:rsid w:val="00745801"/>
    <w:rsid w:val="007512B5"/>
    <w:rsid w:val="00751427"/>
    <w:rsid w:val="0075387B"/>
    <w:rsid w:val="0075417C"/>
    <w:rsid w:val="00754E09"/>
    <w:rsid w:val="00760945"/>
    <w:rsid w:val="00760B02"/>
    <w:rsid w:val="00760F5E"/>
    <w:rsid w:val="00762141"/>
    <w:rsid w:val="00766FF7"/>
    <w:rsid w:val="0077270D"/>
    <w:rsid w:val="00775FB8"/>
    <w:rsid w:val="007771AF"/>
    <w:rsid w:val="00777B1F"/>
    <w:rsid w:val="00780272"/>
    <w:rsid w:val="00781E5F"/>
    <w:rsid w:val="00783A81"/>
    <w:rsid w:val="00784419"/>
    <w:rsid w:val="00786220"/>
    <w:rsid w:val="00791108"/>
    <w:rsid w:val="007921A1"/>
    <w:rsid w:val="0079349A"/>
    <w:rsid w:val="007958EF"/>
    <w:rsid w:val="00797C7B"/>
    <w:rsid w:val="007A088F"/>
    <w:rsid w:val="007A2092"/>
    <w:rsid w:val="007A3845"/>
    <w:rsid w:val="007A6A21"/>
    <w:rsid w:val="007B52A4"/>
    <w:rsid w:val="007B56FB"/>
    <w:rsid w:val="007B7F81"/>
    <w:rsid w:val="007C5D67"/>
    <w:rsid w:val="007C7348"/>
    <w:rsid w:val="007D0082"/>
    <w:rsid w:val="007D1D91"/>
    <w:rsid w:val="007D2E78"/>
    <w:rsid w:val="007D3A65"/>
    <w:rsid w:val="007D6877"/>
    <w:rsid w:val="007D6B9D"/>
    <w:rsid w:val="007E0B49"/>
    <w:rsid w:val="007E67A1"/>
    <w:rsid w:val="007E6847"/>
    <w:rsid w:val="007F001E"/>
    <w:rsid w:val="007F124C"/>
    <w:rsid w:val="007F42AA"/>
    <w:rsid w:val="007F52CA"/>
    <w:rsid w:val="008020AC"/>
    <w:rsid w:val="008027F9"/>
    <w:rsid w:val="00806494"/>
    <w:rsid w:val="00813064"/>
    <w:rsid w:val="00815487"/>
    <w:rsid w:val="00817509"/>
    <w:rsid w:val="00817D69"/>
    <w:rsid w:val="0082192C"/>
    <w:rsid w:val="00823DF1"/>
    <w:rsid w:val="008279DB"/>
    <w:rsid w:val="00832054"/>
    <w:rsid w:val="008353FB"/>
    <w:rsid w:val="00837A54"/>
    <w:rsid w:val="0084199D"/>
    <w:rsid w:val="00843516"/>
    <w:rsid w:val="008445E3"/>
    <w:rsid w:val="0085031A"/>
    <w:rsid w:val="00853169"/>
    <w:rsid w:val="00854C46"/>
    <w:rsid w:val="0085605F"/>
    <w:rsid w:val="008641D4"/>
    <w:rsid w:val="008659B8"/>
    <w:rsid w:val="00870B4D"/>
    <w:rsid w:val="00872F67"/>
    <w:rsid w:val="0087378C"/>
    <w:rsid w:val="00874F46"/>
    <w:rsid w:val="00880344"/>
    <w:rsid w:val="00881979"/>
    <w:rsid w:val="00883111"/>
    <w:rsid w:val="00883488"/>
    <w:rsid w:val="00886CC0"/>
    <w:rsid w:val="0089199C"/>
    <w:rsid w:val="00893A3C"/>
    <w:rsid w:val="00897041"/>
    <w:rsid w:val="00897308"/>
    <w:rsid w:val="00897635"/>
    <w:rsid w:val="008A256F"/>
    <w:rsid w:val="008A3B14"/>
    <w:rsid w:val="008A5591"/>
    <w:rsid w:val="008B0A97"/>
    <w:rsid w:val="008B0C0E"/>
    <w:rsid w:val="008B12A2"/>
    <w:rsid w:val="008B7862"/>
    <w:rsid w:val="008B7CBD"/>
    <w:rsid w:val="008C1FE6"/>
    <w:rsid w:val="008C5905"/>
    <w:rsid w:val="008C793F"/>
    <w:rsid w:val="008D2AC9"/>
    <w:rsid w:val="008D3D68"/>
    <w:rsid w:val="008E178C"/>
    <w:rsid w:val="008E3A12"/>
    <w:rsid w:val="008E4891"/>
    <w:rsid w:val="008E58D5"/>
    <w:rsid w:val="008E675A"/>
    <w:rsid w:val="008E7B45"/>
    <w:rsid w:val="008F2D68"/>
    <w:rsid w:val="008F4528"/>
    <w:rsid w:val="008F46C9"/>
    <w:rsid w:val="008F5CA9"/>
    <w:rsid w:val="008F73E1"/>
    <w:rsid w:val="008F75C5"/>
    <w:rsid w:val="009032EF"/>
    <w:rsid w:val="009034B5"/>
    <w:rsid w:val="00904AF9"/>
    <w:rsid w:val="00910D35"/>
    <w:rsid w:val="009112BB"/>
    <w:rsid w:val="00920602"/>
    <w:rsid w:val="00922423"/>
    <w:rsid w:val="009230A7"/>
    <w:rsid w:val="009236DA"/>
    <w:rsid w:val="00936773"/>
    <w:rsid w:val="009369A0"/>
    <w:rsid w:val="00940525"/>
    <w:rsid w:val="00941875"/>
    <w:rsid w:val="009436BA"/>
    <w:rsid w:val="009551A1"/>
    <w:rsid w:val="009555E2"/>
    <w:rsid w:val="00956220"/>
    <w:rsid w:val="00961125"/>
    <w:rsid w:val="00963C12"/>
    <w:rsid w:val="00964515"/>
    <w:rsid w:val="009664A6"/>
    <w:rsid w:val="00973ED7"/>
    <w:rsid w:val="00975723"/>
    <w:rsid w:val="0098137B"/>
    <w:rsid w:val="00981990"/>
    <w:rsid w:val="009842C3"/>
    <w:rsid w:val="00984DC0"/>
    <w:rsid w:val="009928A9"/>
    <w:rsid w:val="009944E0"/>
    <w:rsid w:val="009A0C11"/>
    <w:rsid w:val="009A2298"/>
    <w:rsid w:val="009A2B84"/>
    <w:rsid w:val="009A3D93"/>
    <w:rsid w:val="009A4113"/>
    <w:rsid w:val="009B0B6B"/>
    <w:rsid w:val="009B2D15"/>
    <w:rsid w:val="009B343A"/>
    <w:rsid w:val="009B5666"/>
    <w:rsid w:val="009C3DCB"/>
    <w:rsid w:val="009C4314"/>
    <w:rsid w:val="009C6A06"/>
    <w:rsid w:val="009D13AD"/>
    <w:rsid w:val="009D3447"/>
    <w:rsid w:val="009D3ABF"/>
    <w:rsid w:val="009D5186"/>
    <w:rsid w:val="009E0099"/>
    <w:rsid w:val="009E0133"/>
    <w:rsid w:val="009E419D"/>
    <w:rsid w:val="009E4A40"/>
    <w:rsid w:val="009E6559"/>
    <w:rsid w:val="009E7640"/>
    <w:rsid w:val="009F0CF3"/>
    <w:rsid w:val="009F33BB"/>
    <w:rsid w:val="009F5F29"/>
    <w:rsid w:val="00A04EC1"/>
    <w:rsid w:val="00A05D45"/>
    <w:rsid w:val="00A06E52"/>
    <w:rsid w:val="00A06F0A"/>
    <w:rsid w:val="00A1557E"/>
    <w:rsid w:val="00A220DF"/>
    <w:rsid w:val="00A22C7A"/>
    <w:rsid w:val="00A22FCD"/>
    <w:rsid w:val="00A233D9"/>
    <w:rsid w:val="00A27318"/>
    <w:rsid w:val="00A33134"/>
    <w:rsid w:val="00A33355"/>
    <w:rsid w:val="00A3481F"/>
    <w:rsid w:val="00A362D0"/>
    <w:rsid w:val="00A36815"/>
    <w:rsid w:val="00A4030B"/>
    <w:rsid w:val="00A4047C"/>
    <w:rsid w:val="00A406C8"/>
    <w:rsid w:val="00A41750"/>
    <w:rsid w:val="00A425C3"/>
    <w:rsid w:val="00A46F2C"/>
    <w:rsid w:val="00A473A0"/>
    <w:rsid w:val="00A66AA5"/>
    <w:rsid w:val="00A67663"/>
    <w:rsid w:val="00A74748"/>
    <w:rsid w:val="00A74E79"/>
    <w:rsid w:val="00A81B8A"/>
    <w:rsid w:val="00A84B44"/>
    <w:rsid w:val="00A8576C"/>
    <w:rsid w:val="00A9263D"/>
    <w:rsid w:val="00A935CA"/>
    <w:rsid w:val="00A94680"/>
    <w:rsid w:val="00A9469C"/>
    <w:rsid w:val="00A9681A"/>
    <w:rsid w:val="00A96C3A"/>
    <w:rsid w:val="00A97326"/>
    <w:rsid w:val="00AA0FFB"/>
    <w:rsid w:val="00AA267C"/>
    <w:rsid w:val="00AA41C0"/>
    <w:rsid w:val="00AA4FC8"/>
    <w:rsid w:val="00AA6949"/>
    <w:rsid w:val="00AA7007"/>
    <w:rsid w:val="00AA70DE"/>
    <w:rsid w:val="00AB3F58"/>
    <w:rsid w:val="00AB4177"/>
    <w:rsid w:val="00AB586E"/>
    <w:rsid w:val="00AB6619"/>
    <w:rsid w:val="00AB6C5F"/>
    <w:rsid w:val="00AC160F"/>
    <w:rsid w:val="00AC3827"/>
    <w:rsid w:val="00AC77F2"/>
    <w:rsid w:val="00AD15A8"/>
    <w:rsid w:val="00AD2937"/>
    <w:rsid w:val="00AD6B78"/>
    <w:rsid w:val="00AD6F9B"/>
    <w:rsid w:val="00AD7B19"/>
    <w:rsid w:val="00AE076C"/>
    <w:rsid w:val="00AE2A3C"/>
    <w:rsid w:val="00AE5391"/>
    <w:rsid w:val="00AE63D9"/>
    <w:rsid w:val="00AE7254"/>
    <w:rsid w:val="00AF2D16"/>
    <w:rsid w:val="00AF2D94"/>
    <w:rsid w:val="00AF3DB3"/>
    <w:rsid w:val="00AF4D20"/>
    <w:rsid w:val="00AF60B6"/>
    <w:rsid w:val="00B0029C"/>
    <w:rsid w:val="00B06AC8"/>
    <w:rsid w:val="00B07846"/>
    <w:rsid w:val="00B12635"/>
    <w:rsid w:val="00B1432C"/>
    <w:rsid w:val="00B212AC"/>
    <w:rsid w:val="00B24A99"/>
    <w:rsid w:val="00B25AD2"/>
    <w:rsid w:val="00B26074"/>
    <w:rsid w:val="00B26488"/>
    <w:rsid w:val="00B31517"/>
    <w:rsid w:val="00B32C03"/>
    <w:rsid w:val="00B35281"/>
    <w:rsid w:val="00B35FF2"/>
    <w:rsid w:val="00B37A00"/>
    <w:rsid w:val="00B40C94"/>
    <w:rsid w:val="00B563D1"/>
    <w:rsid w:val="00B564DE"/>
    <w:rsid w:val="00B5711D"/>
    <w:rsid w:val="00B576A6"/>
    <w:rsid w:val="00B57EE9"/>
    <w:rsid w:val="00B61500"/>
    <w:rsid w:val="00B638C2"/>
    <w:rsid w:val="00B64F5B"/>
    <w:rsid w:val="00B67515"/>
    <w:rsid w:val="00B71719"/>
    <w:rsid w:val="00B726C0"/>
    <w:rsid w:val="00B72D65"/>
    <w:rsid w:val="00B74A25"/>
    <w:rsid w:val="00B75D69"/>
    <w:rsid w:val="00B77724"/>
    <w:rsid w:val="00B832F2"/>
    <w:rsid w:val="00B833CA"/>
    <w:rsid w:val="00B83B0F"/>
    <w:rsid w:val="00B84306"/>
    <w:rsid w:val="00B84872"/>
    <w:rsid w:val="00B9271A"/>
    <w:rsid w:val="00B92D4E"/>
    <w:rsid w:val="00BA5FD4"/>
    <w:rsid w:val="00BA7019"/>
    <w:rsid w:val="00BA74F4"/>
    <w:rsid w:val="00BA788B"/>
    <w:rsid w:val="00BB1C3A"/>
    <w:rsid w:val="00BB52D4"/>
    <w:rsid w:val="00BB5E3B"/>
    <w:rsid w:val="00BB7201"/>
    <w:rsid w:val="00BC0A90"/>
    <w:rsid w:val="00BC1DF4"/>
    <w:rsid w:val="00BC343D"/>
    <w:rsid w:val="00BC4035"/>
    <w:rsid w:val="00BC5795"/>
    <w:rsid w:val="00BC6756"/>
    <w:rsid w:val="00BD1162"/>
    <w:rsid w:val="00BD14D2"/>
    <w:rsid w:val="00BD14DF"/>
    <w:rsid w:val="00BD1F23"/>
    <w:rsid w:val="00BD2C54"/>
    <w:rsid w:val="00BD3F0D"/>
    <w:rsid w:val="00BD40D6"/>
    <w:rsid w:val="00BD4C63"/>
    <w:rsid w:val="00BE0A33"/>
    <w:rsid w:val="00BE0ECF"/>
    <w:rsid w:val="00BE20EA"/>
    <w:rsid w:val="00BE5539"/>
    <w:rsid w:val="00BF071C"/>
    <w:rsid w:val="00C014AD"/>
    <w:rsid w:val="00C027CF"/>
    <w:rsid w:val="00C06C50"/>
    <w:rsid w:val="00C1310C"/>
    <w:rsid w:val="00C17734"/>
    <w:rsid w:val="00C204F5"/>
    <w:rsid w:val="00C20801"/>
    <w:rsid w:val="00C20D6C"/>
    <w:rsid w:val="00C2155D"/>
    <w:rsid w:val="00C21D35"/>
    <w:rsid w:val="00C23AF3"/>
    <w:rsid w:val="00C247C2"/>
    <w:rsid w:val="00C269FC"/>
    <w:rsid w:val="00C368E8"/>
    <w:rsid w:val="00C42049"/>
    <w:rsid w:val="00C519CE"/>
    <w:rsid w:val="00C57F3C"/>
    <w:rsid w:val="00C721A8"/>
    <w:rsid w:val="00C77BFA"/>
    <w:rsid w:val="00C77EE7"/>
    <w:rsid w:val="00C81923"/>
    <w:rsid w:val="00C82257"/>
    <w:rsid w:val="00C85B18"/>
    <w:rsid w:val="00C86B66"/>
    <w:rsid w:val="00C912E5"/>
    <w:rsid w:val="00C92B22"/>
    <w:rsid w:val="00C94609"/>
    <w:rsid w:val="00CA0739"/>
    <w:rsid w:val="00CA1191"/>
    <w:rsid w:val="00CA2457"/>
    <w:rsid w:val="00CA3534"/>
    <w:rsid w:val="00CA653D"/>
    <w:rsid w:val="00CA6A2C"/>
    <w:rsid w:val="00CB0562"/>
    <w:rsid w:val="00CB1155"/>
    <w:rsid w:val="00CB49B0"/>
    <w:rsid w:val="00CC131E"/>
    <w:rsid w:val="00CC21D6"/>
    <w:rsid w:val="00CC5F54"/>
    <w:rsid w:val="00CC61E5"/>
    <w:rsid w:val="00CD467F"/>
    <w:rsid w:val="00CE0488"/>
    <w:rsid w:val="00CE3DC7"/>
    <w:rsid w:val="00CE60B2"/>
    <w:rsid w:val="00CE7118"/>
    <w:rsid w:val="00CF1D01"/>
    <w:rsid w:val="00CF451D"/>
    <w:rsid w:val="00D032A3"/>
    <w:rsid w:val="00D066A9"/>
    <w:rsid w:val="00D0751A"/>
    <w:rsid w:val="00D12FF0"/>
    <w:rsid w:val="00D14868"/>
    <w:rsid w:val="00D2405D"/>
    <w:rsid w:val="00D322D1"/>
    <w:rsid w:val="00D3285A"/>
    <w:rsid w:val="00D34083"/>
    <w:rsid w:val="00D34099"/>
    <w:rsid w:val="00D414FD"/>
    <w:rsid w:val="00D44FDB"/>
    <w:rsid w:val="00D46F9F"/>
    <w:rsid w:val="00D50888"/>
    <w:rsid w:val="00D51107"/>
    <w:rsid w:val="00D5281C"/>
    <w:rsid w:val="00D571B7"/>
    <w:rsid w:val="00D666AD"/>
    <w:rsid w:val="00D7063E"/>
    <w:rsid w:val="00D70944"/>
    <w:rsid w:val="00D74BF5"/>
    <w:rsid w:val="00D763CB"/>
    <w:rsid w:val="00D9053F"/>
    <w:rsid w:val="00D90BCE"/>
    <w:rsid w:val="00D92AFA"/>
    <w:rsid w:val="00D957BD"/>
    <w:rsid w:val="00D964B3"/>
    <w:rsid w:val="00DA0325"/>
    <w:rsid w:val="00DA3C80"/>
    <w:rsid w:val="00DA4920"/>
    <w:rsid w:val="00DA635F"/>
    <w:rsid w:val="00DB4C7E"/>
    <w:rsid w:val="00DB4EF8"/>
    <w:rsid w:val="00DC2F00"/>
    <w:rsid w:val="00DC31DD"/>
    <w:rsid w:val="00DC475A"/>
    <w:rsid w:val="00DC4E6F"/>
    <w:rsid w:val="00DC58E4"/>
    <w:rsid w:val="00DE377C"/>
    <w:rsid w:val="00DE50D2"/>
    <w:rsid w:val="00DE6EB3"/>
    <w:rsid w:val="00DF0FA5"/>
    <w:rsid w:val="00DF1682"/>
    <w:rsid w:val="00DF4C36"/>
    <w:rsid w:val="00E0600B"/>
    <w:rsid w:val="00E14AA5"/>
    <w:rsid w:val="00E212FD"/>
    <w:rsid w:val="00E25742"/>
    <w:rsid w:val="00E26A65"/>
    <w:rsid w:val="00E27262"/>
    <w:rsid w:val="00E3236A"/>
    <w:rsid w:val="00E3283D"/>
    <w:rsid w:val="00E33159"/>
    <w:rsid w:val="00E33CBE"/>
    <w:rsid w:val="00E35393"/>
    <w:rsid w:val="00E35E78"/>
    <w:rsid w:val="00E4140D"/>
    <w:rsid w:val="00E44BE5"/>
    <w:rsid w:val="00E457FA"/>
    <w:rsid w:val="00E47438"/>
    <w:rsid w:val="00E474B3"/>
    <w:rsid w:val="00E505B3"/>
    <w:rsid w:val="00E53CFD"/>
    <w:rsid w:val="00E57A5C"/>
    <w:rsid w:val="00E57B6F"/>
    <w:rsid w:val="00E623FD"/>
    <w:rsid w:val="00E65316"/>
    <w:rsid w:val="00E742EB"/>
    <w:rsid w:val="00E74969"/>
    <w:rsid w:val="00E75AD5"/>
    <w:rsid w:val="00E76543"/>
    <w:rsid w:val="00E776D3"/>
    <w:rsid w:val="00E84B94"/>
    <w:rsid w:val="00E9436A"/>
    <w:rsid w:val="00E9483A"/>
    <w:rsid w:val="00E960F6"/>
    <w:rsid w:val="00E96AE2"/>
    <w:rsid w:val="00E970DE"/>
    <w:rsid w:val="00E9736C"/>
    <w:rsid w:val="00EA1C2C"/>
    <w:rsid w:val="00EA2955"/>
    <w:rsid w:val="00EA35F0"/>
    <w:rsid w:val="00EA4AE0"/>
    <w:rsid w:val="00EA60AC"/>
    <w:rsid w:val="00EA7BD2"/>
    <w:rsid w:val="00EB2756"/>
    <w:rsid w:val="00EB3641"/>
    <w:rsid w:val="00EB62D5"/>
    <w:rsid w:val="00EC485F"/>
    <w:rsid w:val="00ED03DB"/>
    <w:rsid w:val="00ED2731"/>
    <w:rsid w:val="00ED580D"/>
    <w:rsid w:val="00ED5A3F"/>
    <w:rsid w:val="00ED6DA3"/>
    <w:rsid w:val="00EE1C9B"/>
    <w:rsid w:val="00EE59B7"/>
    <w:rsid w:val="00EE62BE"/>
    <w:rsid w:val="00EE792F"/>
    <w:rsid w:val="00EF0AE9"/>
    <w:rsid w:val="00EF2403"/>
    <w:rsid w:val="00EF7F8C"/>
    <w:rsid w:val="00F00060"/>
    <w:rsid w:val="00F11291"/>
    <w:rsid w:val="00F1440E"/>
    <w:rsid w:val="00F147E3"/>
    <w:rsid w:val="00F157A2"/>
    <w:rsid w:val="00F200A7"/>
    <w:rsid w:val="00F21CA9"/>
    <w:rsid w:val="00F247CD"/>
    <w:rsid w:val="00F27536"/>
    <w:rsid w:val="00F3371D"/>
    <w:rsid w:val="00F374A3"/>
    <w:rsid w:val="00F40E45"/>
    <w:rsid w:val="00F41A90"/>
    <w:rsid w:val="00F431E3"/>
    <w:rsid w:val="00F45CC5"/>
    <w:rsid w:val="00F45DBF"/>
    <w:rsid w:val="00F46098"/>
    <w:rsid w:val="00F47A2F"/>
    <w:rsid w:val="00F5042D"/>
    <w:rsid w:val="00F5062B"/>
    <w:rsid w:val="00F50E00"/>
    <w:rsid w:val="00F54C86"/>
    <w:rsid w:val="00F57C73"/>
    <w:rsid w:val="00F612E1"/>
    <w:rsid w:val="00F6405E"/>
    <w:rsid w:val="00F676F0"/>
    <w:rsid w:val="00F73B35"/>
    <w:rsid w:val="00F75B7E"/>
    <w:rsid w:val="00F778B2"/>
    <w:rsid w:val="00F80861"/>
    <w:rsid w:val="00F827F9"/>
    <w:rsid w:val="00F8281A"/>
    <w:rsid w:val="00F82941"/>
    <w:rsid w:val="00F9162F"/>
    <w:rsid w:val="00F93B79"/>
    <w:rsid w:val="00F9441D"/>
    <w:rsid w:val="00F95227"/>
    <w:rsid w:val="00F9599A"/>
    <w:rsid w:val="00F96494"/>
    <w:rsid w:val="00F96C0B"/>
    <w:rsid w:val="00FA0A71"/>
    <w:rsid w:val="00FA3AD2"/>
    <w:rsid w:val="00FA5191"/>
    <w:rsid w:val="00FA6A0F"/>
    <w:rsid w:val="00FB13A8"/>
    <w:rsid w:val="00FB4084"/>
    <w:rsid w:val="00FB5F2A"/>
    <w:rsid w:val="00FB6D42"/>
    <w:rsid w:val="00FC07D3"/>
    <w:rsid w:val="00FC2FEE"/>
    <w:rsid w:val="00FD11F2"/>
    <w:rsid w:val="00FD3006"/>
    <w:rsid w:val="00FD4D06"/>
    <w:rsid w:val="00FE3172"/>
    <w:rsid w:val="00FE56C1"/>
    <w:rsid w:val="00FE7FB8"/>
    <w:rsid w:val="00FF07B8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63AF5B2"/>
  <w15:docId w15:val="{A3858738-E5C6-46C9-9895-A6930F5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uiPriority w:val="59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link w:val="FootnoteTextChar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FB8"/>
    <w:rPr>
      <w:rFonts w:ascii="Verdana" w:hAnsi="Verdana" w:cs="Arial"/>
    </w:rPr>
  </w:style>
  <w:style w:type="character" w:styleId="CommentReference">
    <w:name w:val="annotation reference"/>
    <w:basedOn w:val="DefaultParagraphFont"/>
    <w:uiPriority w:val="99"/>
    <w:unhideWhenUsed/>
    <w:rsid w:val="00FE7FB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E7FB8"/>
    <w:pPr>
      <w:ind w:left="720"/>
      <w:contextualSpacing/>
    </w:pPr>
  </w:style>
  <w:style w:type="table" w:customStyle="1" w:styleId="ListTable3-Accent51">
    <w:name w:val="List Table 3 - Accent 51"/>
    <w:basedOn w:val="TableNormal"/>
    <w:uiPriority w:val="48"/>
    <w:rsid w:val="00F41A9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Default">
    <w:name w:val="Default"/>
    <w:rsid w:val="00334CE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40B4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9A22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B7CBD"/>
    <w:rPr>
      <w:rFonts w:ascii="Verdana" w:hAnsi="Verdana" w:cs="Arial"/>
      <w:szCs w:val="22"/>
    </w:rPr>
  </w:style>
  <w:style w:type="character" w:customStyle="1" w:styleId="Text-Bold">
    <w:name w:val="Text - Bold"/>
    <w:rsid w:val="00496AFE"/>
    <w:rPr>
      <w:rFonts w:ascii="Verdana" w:hAnsi="Verdana"/>
      <w:b/>
      <w:bCs/>
      <w:sz w:val="20"/>
    </w:rPr>
  </w:style>
  <w:style w:type="paragraph" w:customStyle="1" w:styleId="Text-LeftAilgned">
    <w:name w:val="Text - Left Ailgned"/>
    <w:basedOn w:val="Normal"/>
    <w:link w:val="Text-LeftAilgnedChar"/>
    <w:rsid w:val="00496AFE"/>
    <w:pPr>
      <w:tabs>
        <w:tab w:val="left" w:pos="2581"/>
      </w:tabs>
    </w:pPr>
    <w:rPr>
      <w:rFonts w:cs="Times New Roman"/>
      <w:szCs w:val="24"/>
      <w:lang w:val="en-US" w:eastAsia="en-US"/>
    </w:rPr>
  </w:style>
  <w:style w:type="character" w:customStyle="1" w:styleId="Text-LeftAilgnedChar">
    <w:name w:val="Text - Left Ailgned Char"/>
    <w:link w:val="Text-LeftAilgned"/>
    <w:rsid w:val="00496AFE"/>
    <w:rPr>
      <w:rFonts w:ascii="Verdana" w:hAnsi="Verdana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AFE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C61E5"/>
    <w:rPr>
      <w:rFonts w:ascii="Verdana" w:hAnsi="Verdana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e36ca9b-6bb5-4c55-9c3a-4e015ffca0fa">
      <UserInfo>
        <DisplayName/>
        <AccountId xsi:nil="true"/>
        <AccountType/>
      </UserInfo>
    </SharedWithUsers>
    <lcf76f155ced4ddcb4097134ff3c332f xmlns="35f13d23-29cd-477e-b8c9-be386603574f">
      <Terms xmlns="http://schemas.microsoft.com/office/infopath/2007/PartnerControls"/>
    </lcf76f155ced4ddcb4097134ff3c332f>
    <TaxCatchAll xmlns="8e36ca9b-6bb5-4c55-9c3a-4e015ffca0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A4FF4EB60D64EAC5B36DFAFCB9186" ma:contentTypeVersion="17" ma:contentTypeDescription="Create a new document." ma:contentTypeScope="" ma:versionID="743da8936eb043edaacb5297047f625c">
  <xsd:schema xmlns:xsd="http://www.w3.org/2001/XMLSchema" xmlns:xs="http://www.w3.org/2001/XMLSchema" xmlns:p="http://schemas.microsoft.com/office/2006/metadata/properties" xmlns:ns1="http://schemas.microsoft.com/sharepoint/v3" xmlns:ns2="35f13d23-29cd-477e-b8c9-be386603574f" xmlns:ns3="8e36ca9b-6bb5-4c55-9c3a-4e015ffca0fa" targetNamespace="http://schemas.microsoft.com/office/2006/metadata/properties" ma:root="true" ma:fieldsID="35185105d5bd5bd203cc3299d2097513" ns1:_="" ns2:_="" ns3:_="">
    <xsd:import namespace="http://schemas.microsoft.com/sharepoint/v3"/>
    <xsd:import namespace="35f13d23-29cd-477e-b8c9-be386603574f"/>
    <xsd:import namespace="8e36ca9b-6bb5-4c55-9c3a-4e015ffca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3d23-29cd-477e-b8c9-be386603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6ca9b-6bb5-4c55-9c3a-4e015ffca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5b9b43-fa39-4bdf-8f00-e26c51e14c05}" ma:internalName="TaxCatchAll" ma:showField="CatchAllData" ma:web="8e36ca9b-6bb5-4c55-9c3a-4e015ffca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4745CA6A-716A-4F6F-95DA-AA54F8D12864}">
  <ds:schemaRefs>
    <ds:schemaRef ds:uri="35f13d23-29cd-477e-b8c9-be386603574f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36ca9b-6bb5-4c55-9c3a-4e015ffca0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3D011B-FDED-4200-92B2-0C409266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f13d23-29cd-477e-b8c9-be386603574f"/>
    <ds:schemaRef ds:uri="8e36ca9b-6bb5-4c55-9c3a-4e015ffca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24825-2C66-45C7-B5FB-320498EB64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79BBA-BC86-4327-BB1B-7EC834446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D9BF47-4F97-475C-8BD4-EFD426B07B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LetterWithHeading2013.dotm</Template>
  <TotalTime>4</TotalTime>
  <Pages>1</Pages>
  <Words>28</Words>
  <Characters>324</Characters>
  <Application>Microsoft Office Word</Application>
  <DocSecurity>0</DocSecurity>
  <Lines>2</Lines>
  <Paragraphs>1</Paragraphs>
  <ScaleCrop>false</ScaleCrop>
  <Company>Ofgem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response template</dc:title>
  <dc:subject/>
  <dc:creator>Okon.Enyenihi@ofgem.gov.uk</dc:creator>
  <cp:keywords/>
  <cp:lastModifiedBy>Daniel Deasy</cp:lastModifiedBy>
  <cp:revision>10</cp:revision>
  <cp:lastPrinted>2021-02-25T22:33:00Z</cp:lastPrinted>
  <dcterms:created xsi:type="dcterms:W3CDTF">2023-10-04T19:21:00Z</dcterms:created>
  <dcterms:modified xsi:type="dcterms:W3CDTF">2023-11-02T15:08:00Z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d17c2771-a913-437a-af06-08638be55a15</vt:lpwstr>
  </property>
  <property fmtid="{D5CDD505-2E9C-101B-9397-08002B2CF9AE}" pid="3" name="bjSaver">
    <vt:lpwstr>Ijfz0Uwz9XCFYGwpDv5NeecpBaCvGEL/</vt:lpwstr>
  </property>
  <property fmtid="{D5CDD505-2E9C-101B-9397-08002B2CF9AE}" pid="4" name="ContentTypeId">
    <vt:lpwstr>0x010100DDEA4FF4EB60D64EAC5B36DFAFCB9186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OFFICIAL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9" name="bjDocumentSecurityLabel">
    <vt:lpwstr>OFFICIAL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/&gt;&lt;/sisl&gt;</vt:lpwstr>
  </property>
  <property fmtid="{D5CDD505-2E9C-101B-9397-08002B2CF9AE}" pid="12" name="bjClsUserRVM">
    <vt:lpwstr>[]</vt:lpwstr>
  </property>
  <property fmtid="{D5CDD505-2E9C-101B-9397-08002B2CF9AE}" pid="13" name="Project Sponsor">
    <vt:lpwstr/>
  </property>
  <property fmtid="{D5CDD505-2E9C-101B-9397-08002B2CF9AE}" pid="14" name="From">
    <vt:lpwstr/>
  </property>
  <property fmtid="{D5CDD505-2E9C-101B-9397-08002B2CF9AE}" pid="15" name="Ref No">
    <vt:lpwstr/>
  </property>
  <property fmtid="{D5CDD505-2E9C-101B-9397-08002B2CF9AE}" pid="16" name="Project Owner">
    <vt:lpwstr/>
  </property>
  <property fmtid="{D5CDD505-2E9C-101B-9397-08002B2CF9AE}" pid="17" name="CC">
    <vt:lpwstr/>
  </property>
  <property fmtid="{D5CDD505-2E9C-101B-9397-08002B2CF9AE}" pid="18" name="To">
    <vt:lpwstr/>
  </property>
  <property fmtid="{D5CDD505-2E9C-101B-9397-08002B2CF9AE}" pid="19" name="RoutingRuleDescription">
    <vt:lpwstr/>
  </property>
  <property fmtid="{D5CDD505-2E9C-101B-9397-08002B2CF9AE}" pid="20" name="Attach Count">
    <vt:lpwstr/>
  </property>
  <property fmtid="{D5CDD505-2E9C-101B-9397-08002B2CF9AE}" pid="21" name="Importance">
    <vt:lpwstr/>
  </property>
  <property fmtid="{D5CDD505-2E9C-101B-9397-08002B2CF9AE}" pid="22" name="Applicable Duration">
    <vt:lpwstr/>
  </property>
  <property fmtid="{D5CDD505-2E9C-101B-9397-08002B2CF9AE}" pid="23" name="Project Name">
    <vt:lpwstr/>
  </property>
  <property fmtid="{D5CDD505-2E9C-101B-9397-08002B2CF9AE}" pid="24" name="Select Content Type Above">
    <vt:lpwstr/>
  </property>
  <property fmtid="{D5CDD505-2E9C-101B-9397-08002B2CF9AE}" pid="25" name="URL">
    <vt:lpwstr/>
  </property>
  <property fmtid="{D5CDD505-2E9C-101B-9397-08002B2CF9AE}" pid="26" name="BCC">
    <vt:lpwstr/>
  </property>
  <property fmtid="{D5CDD505-2E9C-101B-9397-08002B2CF9AE}" pid="27" name="_Version">
    <vt:lpwstr/>
  </property>
  <property fmtid="{D5CDD505-2E9C-101B-9397-08002B2CF9AE}" pid="28" name="Project Manager">
    <vt:lpwstr/>
  </property>
  <property fmtid="{D5CDD505-2E9C-101B-9397-08002B2CF9AE}" pid="29" name="::">
    <vt:lpwstr/>
  </property>
  <property fmtid="{D5CDD505-2E9C-101B-9397-08002B2CF9AE}" pid="30" name=":">
    <vt:lpwstr/>
  </property>
  <property fmtid="{D5CDD505-2E9C-101B-9397-08002B2CF9AE}" pid="31" name="Organisation">
    <vt:lpwstr/>
  </property>
  <property fmtid="{D5CDD505-2E9C-101B-9397-08002B2CF9AE}" pid="32" name="MediaServiceImageTags">
    <vt:lpwstr/>
  </property>
  <property fmtid="{D5CDD505-2E9C-101B-9397-08002B2CF9AE}" pid="33" name="Order">
    <vt:r8>10912200</vt:r8>
  </property>
  <property fmtid="{D5CDD505-2E9C-101B-9397-08002B2CF9AE}" pid="34" name="xd_Signature">
    <vt:bool>false</vt:bool>
  </property>
  <property fmtid="{D5CDD505-2E9C-101B-9397-08002B2CF9AE}" pid="35" name="xd_ProgID">
    <vt:lpwstr/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Classification">
    <vt:lpwstr>Unclassified</vt:lpwstr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ClassificationContentMarkingFooterShapeIds">
    <vt:lpwstr>1,2,3</vt:lpwstr>
  </property>
  <property fmtid="{D5CDD505-2E9C-101B-9397-08002B2CF9AE}" pid="42" name="ClassificationContentMarkingFooterFontProps">
    <vt:lpwstr>#000000,10,Calibri</vt:lpwstr>
  </property>
  <property fmtid="{D5CDD505-2E9C-101B-9397-08002B2CF9AE}" pid="43" name="ClassificationContentMarkingFooterText">
    <vt:lpwstr>OFFICIAL-InternalOnly</vt:lpwstr>
  </property>
  <property fmtid="{D5CDD505-2E9C-101B-9397-08002B2CF9AE}" pid="44" name="MSIP_Label_38144ccb-b10a-4c0f-b070-7a3b00ac7463_Enabled">
    <vt:lpwstr>true</vt:lpwstr>
  </property>
  <property fmtid="{D5CDD505-2E9C-101B-9397-08002B2CF9AE}" pid="45" name="MSIP_Label_38144ccb-b10a-4c0f-b070-7a3b00ac7463_SetDate">
    <vt:lpwstr>2023-10-04T11:20:45Z</vt:lpwstr>
  </property>
  <property fmtid="{D5CDD505-2E9C-101B-9397-08002B2CF9AE}" pid="46" name="MSIP_Label_38144ccb-b10a-4c0f-b070-7a3b00ac7463_Method">
    <vt:lpwstr>Standard</vt:lpwstr>
  </property>
  <property fmtid="{D5CDD505-2E9C-101B-9397-08002B2CF9AE}" pid="47" name="MSIP_Label_38144ccb-b10a-4c0f-b070-7a3b00ac7463_Name">
    <vt:lpwstr>InternalOnly</vt:lpwstr>
  </property>
  <property fmtid="{D5CDD505-2E9C-101B-9397-08002B2CF9AE}" pid="48" name="MSIP_Label_38144ccb-b10a-4c0f-b070-7a3b00ac7463_SiteId">
    <vt:lpwstr>185562ad-39bc-4840-8e40-be6216340c52</vt:lpwstr>
  </property>
  <property fmtid="{D5CDD505-2E9C-101B-9397-08002B2CF9AE}" pid="49" name="MSIP_Label_38144ccb-b10a-4c0f-b070-7a3b00ac7463_ActionId">
    <vt:lpwstr>a3e8f84b-519d-4917-82f2-26250cb5dce4</vt:lpwstr>
  </property>
  <property fmtid="{D5CDD505-2E9C-101B-9397-08002B2CF9AE}" pid="50" name="MSIP_Label_38144ccb-b10a-4c0f-b070-7a3b00ac7463_ContentBits">
    <vt:lpwstr>2</vt:lpwstr>
  </property>
</Properties>
</file>